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 xml:space="preserve">                                                             Банковская отчетность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 xml:space="preserve">                        +--------------+-----------------------------------------+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 xml:space="preserve">                        |Код территории|   Код кредитной организации (филиала)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 xml:space="preserve">                        |  по ОКАТО    +-----------------+-----------------------+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 xml:space="preserve">                        |              |    по ОКПО      | Регистрационный номер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 xml:space="preserve">                        |              |          </w:t>
      </w:r>
      <w:bookmarkStart w:id="0" w:name="_GoBack"/>
      <w:bookmarkEnd w:id="0"/>
      <w:r w:rsidRPr="008579C4">
        <w:rPr>
          <w:rFonts w:ascii="Courier New" w:hAnsi="Courier New" w:cs="Courier New"/>
          <w:sz w:val="12"/>
          <w:szCs w:val="12"/>
        </w:rPr>
        <w:t xml:space="preserve">       |  (/порядковый номер)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 xml:space="preserve">                        |45286585      |58986098         |       3407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 xml:space="preserve">                     ИНФОРМАЦИЯ ОБ ОБЯЗАТЕЛЬНЫХ НОРМАТИВАХ И О ДРУГИХ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 xml:space="preserve">                      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>ПОКАЗАТЕЛЯХ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 xml:space="preserve"> ДЕЯТЕЛЬНОСТИ КРЕДИТНОЙ ОРГАНИЗАЦИИ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 xml:space="preserve">                               по состоянию на 01.05.2019 г.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БНП ПАРИБА БАНК АО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spellStart"/>
      <w:proofErr w:type="gramStart"/>
      <w:r w:rsidRPr="008579C4">
        <w:rPr>
          <w:rFonts w:ascii="Courier New" w:hAnsi="Courier New" w:cs="Courier New"/>
          <w:sz w:val="12"/>
          <w:szCs w:val="12"/>
        </w:rPr>
        <w:t>ул</w:t>
      </w:r>
      <w:proofErr w:type="spellEnd"/>
      <w:proofErr w:type="gramEnd"/>
      <w:r w:rsidRPr="008579C4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 xml:space="preserve">                                                          Код формы по ОКУД 0409135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Месячная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Раздел 1. Расшифровки отдельных балансовых счетов для расчета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 xml:space="preserve">          обязательных нормативов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 xml:space="preserve">|               Код обозначения                  |          Сумма, </w:t>
      </w:r>
      <w:proofErr w:type="spellStart"/>
      <w:r w:rsidRPr="008579C4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>.р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8579C4">
        <w:rPr>
          <w:rFonts w:ascii="Courier New" w:hAnsi="Courier New" w:cs="Courier New"/>
          <w:sz w:val="12"/>
          <w:szCs w:val="12"/>
        </w:rPr>
        <w:t>.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      1                       |                 2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8703.1                        | 23452  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8703.2                        | 23452  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8703.0                        | 23452  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lastRenderedPageBreak/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8705                          | 1.13   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8706                          | 13162447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8708.1                        | 16221628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8708.2                        | 16221628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8708.0                        | 16221628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8709.1                        | 21864  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8709.2                        | 21864  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8709.0                        | 21864  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8710.1                        | 12856918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8710.2                        | 12856918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8710.0                        | 12856918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8711.1                        | 23746  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8711.2                        | 23746  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8711.0                        | 23746  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8713.1                        | 1007250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lastRenderedPageBreak/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8713.2                        | 1007250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8713.0                        | 1007250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8769.1                        | 101711 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8769.2                        | 101711 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8769.0                        | 101711 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8773                          | 48526456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8775                          | 59109  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8776                          | 2242753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8780                          | 6378888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8794                          | 47961  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8810.1                        | 4288013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8810.2                        | 4288013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8810.0                        | 4288013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8811                          | 2139002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8812.1                        | 2620505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8812.2                        | 2620505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8812.0                        | 2620505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8813.1                        | 1140501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8813.2                        | 1140501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8813.0                        | 1140501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8814.1                        | 1710752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8814.2                        | 1710752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8814.0                        | 1710752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8825.1                        | 3      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8825.2                        | 3      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8825.0                        | 3      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8826.1                        | 5      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8826.2                        | 5      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8826.0                        | 5      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8846                          | 4435921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8847                          | 470796 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8848                          | 4415921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8866                          | 994573 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8874                          | 59109  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8885                          | 9941814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8902                          | 3458635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8910                          | 13721165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8912.1                        | 16221628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8912.2                        | 16221628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8912.0                        | 16221628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8914                          | 6511   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8918                          | 1320060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8921                          | 2721628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8938                          | 2735171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8941.1                        | 21864  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8941.2                        | 21864  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8941.0                        | 21864  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8942                          | 232348 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8953.1                        | 12856918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8953.2                        | 12856918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8953.0                        | 12856918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8954.1                        | 23746  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8954.2                        | 23746  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8954.0                        | 23746  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8959.1                        | 2602683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8959.2                        | 2602683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8959.0                        | 2602683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8964.1                        | 1007250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8964.2                        | 1007250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8964.0                        | 1007250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8976                          | 3384000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8989                          | 1188152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8991                          | 3982195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8996                          | 3639975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8998                          | 7680519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 xml:space="preserve">Раздел 2. Отдельные показатели деятельности кредитной организации, используемые 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>для</w:t>
      </w:r>
      <w:proofErr w:type="gramEnd"/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 xml:space="preserve">          расчета обязательных нормативов, тыс. руб.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Ариск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>0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 xml:space="preserve">   =         23463209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Ар11     =         23463209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Ар12     =         23463209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Ар10     =         23463209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Ар21     =          3297743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Ар22     =          3297743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Ар20     =          3297743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Ар31     =            11873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Ар32     =            11873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Ар30     =            11873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Ар41     =          3314198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Ар42     =          3314198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Ар40     =          3314198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Ар51     = 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Ар52     = 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Ар50     = 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8579C4">
        <w:rPr>
          <w:rFonts w:ascii="Courier New" w:hAnsi="Courier New" w:cs="Courier New"/>
          <w:sz w:val="12"/>
          <w:szCs w:val="12"/>
        </w:rPr>
        <w:t>Кф</w:t>
      </w:r>
      <w:proofErr w:type="spellEnd"/>
      <w:r w:rsidRPr="008579C4">
        <w:rPr>
          <w:rFonts w:ascii="Courier New" w:hAnsi="Courier New" w:cs="Courier New"/>
          <w:sz w:val="12"/>
          <w:szCs w:val="12"/>
        </w:rPr>
        <w:t xml:space="preserve">       =             1.13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ПК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>1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 xml:space="preserve">      =          1710757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ПК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>2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 xml:space="preserve">      =          1710757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ПК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>0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 xml:space="preserve">      =          1710757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Лам      =         16464657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8579C4">
        <w:rPr>
          <w:rFonts w:ascii="Courier New" w:hAnsi="Courier New" w:cs="Courier New"/>
          <w:sz w:val="12"/>
          <w:szCs w:val="12"/>
        </w:rPr>
        <w:t>Овм</w:t>
      </w:r>
      <w:proofErr w:type="spellEnd"/>
      <w:r w:rsidRPr="008579C4">
        <w:rPr>
          <w:rFonts w:ascii="Courier New" w:hAnsi="Courier New" w:cs="Courier New"/>
          <w:sz w:val="12"/>
          <w:szCs w:val="12"/>
        </w:rPr>
        <w:t xml:space="preserve">      =         16296014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Лат      =         33833559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8579C4">
        <w:rPr>
          <w:rFonts w:ascii="Courier New" w:hAnsi="Courier New" w:cs="Courier New"/>
          <w:sz w:val="12"/>
          <w:szCs w:val="12"/>
        </w:rPr>
        <w:t>Овт</w:t>
      </w:r>
      <w:proofErr w:type="spellEnd"/>
      <w:r w:rsidRPr="008579C4">
        <w:rPr>
          <w:rFonts w:ascii="Courier New" w:hAnsi="Courier New" w:cs="Courier New"/>
          <w:sz w:val="12"/>
          <w:szCs w:val="12"/>
        </w:rPr>
        <w:t xml:space="preserve">      =         24557720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8579C4">
        <w:rPr>
          <w:rFonts w:ascii="Courier New" w:hAnsi="Courier New" w:cs="Courier New"/>
          <w:sz w:val="12"/>
          <w:szCs w:val="12"/>
        </w:rPr>
        <w:t>Крд</w:t>
      </w:r>
      <w:proofErr w:type="spellEnd"/>
      <w:r w:rsidRPr="008579C4">
        <w:rPr>
          <w:rFonts w:ascii="Courier New" w:hAnsi="Courier New" w:cs="Courier New"/>
          <w:sz w:val="12"/>
          <w:szCs w:val="12"/>
        </w:rPr>
        <w:t xml:space="preserve">      =          3639975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ОД       =          1320060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8579C4">
        <w:rPr>
          <w:rFonts w:ascii="Courier New" w:hAnsi="Courier New" w:cs="Courier New"/>
          <w:sz w:val="12"/>
          <w:szCs w:val="12"/>
        </w:rPr>
        <w:t>Кскр</w:t>
      </w:r>
      <w:proofErr w:type="spellEnd"/>
      <w:r w:rsidRPr="008579C4">
        <w:rPr>
          <w:rFonts w:ascii="Courier New" w:hAnsi="Courier New" w:cs="Courier New"/>
          <w:sz w:val="12"/>
          <w:szCs w:val="12"/>
        </w:rPr>
        <w:t xml:space="preserve">     =          7680519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8579C4">
        <w:rPr>
          <w:rFonts w:ascii="Courier New" w:hAnsi="Courier New" w:cs="Courier New"/>
          <w:sz w:val="12"/>
          <w:szCs w:val="12"/>
        </w:rPr>
        <w:t>Крас</w:t>
      </w:r>
      <w:proofErr w:type="spellEnd"/>
      <w:r w:rsidRPr="008579C4">
        <w:rPr>
          <w:rFonts w:ascii="Courier New" w:hAnsi="Courier New" w:cs="Courier New"/>
          <w:sz w:val="12"/>
          <w:szCs w:val="12"/>
        </w:rPr>
        <w:t xml:space="preserve">     =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Крис     = 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8579C4">
        <w:rPr>
          <w:rFonts w:ascii="Courier New" w:hAnsi="Courier New" w:cs="Courier New"/>
          <w:sz w:val="12"/>
          <w:szCs w:val="12"/>
        </w:rPr>
        <w:t>Кинс</w:t>
      </w:r>
      <w:proofErr w:type="spellEnd"/>
      <w:r w:rsidRPr="008579C4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Лат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>1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Лат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>1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>.1   = 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О        = 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proofErr w:type="gramStart"/>
      <w:r w:rsidRPr="008579C4">
        <w:rPr>
          <w:rFonts w:ascii="Courier New" w:hAnsi="Courier New" w:cs="Courier New"/>
          <w:sz w:val="12"/>
          <w:szCs w:val="12"/>
        </w:rPr>
        <w:t>Кр</w:t>
      </w:r>
      <w:proofErr w:type="spellEnd"/>
      <w:proofErr w:type="gramEnd"/>
      <w:r w:rsidRPr="008579C4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Ф        = 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КБР      = 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proofErr w:type="gramStart"/>
      <w:r w:rsidRPr="008579C4">
        <w:rPr>
          <w:rFonts w:ascii="Courier New" w:hAnsi="Courier New" w:cs="Courier New"/>
          <w:sz w:val="12"/>
          <w:szCs w:val="12"/>
        </w:rPr>
        <w:t>Кз</w:t>
      </w:r>
      <w:proofErr w:type="spellEnd"/>
      <w:proofErr w:type="gramEnd"/>
      <w:r w:rsidRPr="008579C4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ВО       = 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ПР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>1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 xml:space="preserve">      =        209640.39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ПР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>2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 xml:space="preserve">      =        209640.39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ПР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>0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 xml:space="preserve">      =        209640.39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ОПР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>1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 xml:space="preserve">     =        209640.39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ОПР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>2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 xml:space="preserve">     =        209640.39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ОПР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>0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 xml:space="preserve">     =        209640.39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СПР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>1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СПР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>2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СПР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>0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ФР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>1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 xml:space="preserve">      = 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ФР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>2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 xml:space="preserve">      = 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ФР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>0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 xml:space="preserve">      = 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ОФР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>1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ОФР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>2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ОФР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>0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СФР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>1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СФР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>2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СФР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>0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ВР       = 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БК       = 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РР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>1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 xml:space="preserve">      =          2620505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РР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>2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 xml:space="preserve">      =          2620505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РР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>0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 xml:space="preserve">      =          2620505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8579C4">
        <w:rPr>
          <w:rFonts w:ascii="Courier New" w:hAnsi="Courier New" w:cs="Courier New"/>
          <w:sz w:val="12"/>
          <w:szCs w:val="12"/>
        </w:rPr>
        <w:t>ТР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ОТР      = 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ДТР      = 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>Р(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>ТР)  = 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>Р(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>ВР)  = 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>Р(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>ПР)  = 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>Р(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>ФР)  = 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КРФсп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>1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КРФсп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>0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КРФсп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>2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КРФмп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>1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КРФмп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>0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КРФмп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>2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КРФрп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>1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КРФрп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>0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КРФрп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>2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Раздел 3. Значения обязательных нормативов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Краткое наименование  | Фактическое значение, | Установленное контрольное | Примечание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норматива        |        процент        |     значение, процент     |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1            |           2           |              3            |      4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>1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>.1                   |                38.133 |                           |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>1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>.2                   |                38.133 |                           |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>1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>.0                   |                48.494 |                           |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>1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>.3                   |                     0 |                           |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>1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>.4                   |                14.597 |                           |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>2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 xml:space="preserve">                     |               101.035 |                           |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Н3                     |               137.772 |                           |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>4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 xml:space="preserve">                     |                30.542 |                           |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>7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 xml:space="preserve">                     |                72.473 |                           |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Н10.1                  |                     0 |                           |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Н12                    |                     0 |                           |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Н15                    |                     0 |                           |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H15.1                  |                     0 |                           |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Н16                    |                     0 |                           |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Н16.1                  |                     0 |                           |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Н16.2                  |                     0 |                           |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Н18                    |                     0 |                           |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Раздел 3а. Информация по расчету обязательных нормативов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AR1_1     =        23463209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AR2_1     =         3297743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AR3_1     =           11873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AR4_1     =         3314198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AR5_1     =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KAP1      =         8333446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LAT       =        33833559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OVT       =        24557720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LAM       =        16464657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OVM       =        16296014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KRD       =         3639975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OD        =         1320060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KINS      =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KSKR      =         7680519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AR_1      =         6623814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LAT1      =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O         =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KBR       =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F         =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KR        =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KRIS      =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KRV1      =         4288013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KRS       =         2139002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KZ        =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ARISK0    =        23463209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VO        =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OP        =          232348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KF        =            1.13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PK1       =         1710757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BK        =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RSK       =          994573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KAP2      =         8333446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KAP0      =        10597706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AR1_2     =        23463209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AR1_0     =        23463209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AR2_2     =         3297743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AR2_0     =         3297743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AR3_2     =           11873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AR3_0     =           11873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AR4_2     =         3314198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AR4_0     =         3314198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AR5_2     =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AR5_0     =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AR_2      =         6623814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AR_0      =         6623814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PK2       =         1710757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PK0       =         1710757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RR2       =         2620505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RR0       =         2620505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KRV2      =         4288013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KRV0      =         4288013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KRP1      =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KRP2      =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KRP0      =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KRF1      =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KRF2      =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KRF0      =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KRF1_SP   =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KRF1_MP   =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KRF2_SP   =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KRF2_MP   =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KRF2_RP   =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KRF0_SP   =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KRF0_MP   =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KRF0_RP   =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ARFR      =        48467347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KRVFR     =         6378888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KRSFR     =         2242753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RKCBFR    =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579C4">
        <w:rPr>
          <w:rFonts w:ascii="Courier New" w:hAnsi="Courier New" w:cs="Courier New"/>
          <w:sz w:val="12"/>
          <w:szCs w:val="12"/>
          <w:lang w:val="en-US"/>
        </w:rPr>
        <w:t>OSKR      =        28320949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RR1       =         2620505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KRF1_RP   =               0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PRIZ      =               1 - Банковская кредитная организация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Раздел 3б. Переменные и корректировки для расчета обязательных нормативов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Код     |      Сумма      |                    Пояснения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|обозначения |                 |                           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1     |        2        |                        3  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+------------+---------------------------------------------------------------------+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9021       | 0               |                           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9026       | 0               |                           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9028       | 0               |                           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9030       | 0               |                           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9031       | 0               |                           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9058       | 0               |                           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9059       | 0               |                           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9060       | 0               |                           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9061       | 0               |                           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9080       | 0               |                           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9081       | 0               |                                     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Раздел 4. Информация о нарушении обязательных нормативов и (или) снижении значения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 xml:space="preserve">          норматива достаточности базового капитала банка (Н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>1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>.1) ниже 7 процентов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Номер     | Наименование норматива  |     Числовое значение      |  Дата, за  которую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строки    |                         |  нарушенного норматива и   | норматив  нарушен и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|                         |  (или) норматива Н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>1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>.1 (в   |(или) значение норма-|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 xml:space="preserve">|           |                         |  случае если его значение  |   </w:t>
      </w:r>
      <w:proofErr w:type="spellStart"/>
      <w:r w:rsidRPr="008579C4">
        <w:rPr>
          <w:rFonts w:ascii="Courier New" w:hAnsi="Courier New" w:cs="Courier New"/>
          <w:sz w:val="12"/>
          <w:szCs w:val="12"/>
        </w:rPr>
        <w:t>тива</w:t>
      </w:r>
      <w:proofErr w:type="spellEnd"/>
      <w:r w:rsidRPr="008579C4">
        <w:rPr>
          <w:rFonts w:ascii="Courier New" w:hAnsi="Courier New" w:cs="Courier New"/>
          <w:sz w:val="12"/>
          <w:szCs w:val="12"/>
        </w:rPr>
        <w:t xml:space="preserve"> Н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>1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>.1 ниже 7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|                         | ниже 7 процентов), процент |      процентов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1     |            2            |              3             |          4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Раздел 5. Число операционных дней в отчетном периоде         22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Даты нерабочих дней отчетного периода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06.04.2019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07.04.2019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13.04.2019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14.04.2019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20.04.2019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21.04.2019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27.04.2019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28.04.2019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Раздел 8. Информация о надбавках к коэффициентам риска по отдельным видам  активов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Период,  в котором | Код обозначения | Сумма кредитных | Сумма кредитных требований, | Сумма кредитных требований,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 xml:space="preserve">| возникли 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>кредитные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 xml:space="preserve"> |                 |   требований,   |   уменьшенная на величину   |   уменьшенная на величину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 xml:space="preserve">|     требования     |                 |    тыс. руб.    |    резервов 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>на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 xml:space="preserve"> возможные    |    резервов на возможные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 xml:space="preserve">|                    |                 |                 | потери по ссудам, тыс. руб. | потери по ссудам, 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>умноженная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 xml:space="preserve">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  |                 |                 |                             |  на надбавку к коэффициенту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          |                 |                 |                             |        риска, тыс. руб.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        1         |        2        |        3        |              4              |               5             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12.2017           |   6007.1        |          777008 |                      777008 |                        77701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02.2018           |   6007.1        |            1623 |                        1623 |                          162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03.2019           |   6007.1        |           50607 |                       50607 |                        15182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04.2019           |   6007.1        |           28886 |                       28886 |                         8666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12.2017           |   6007.2        |          777008 |                      777008 |                        77701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02.2018           |   6007.2        |            1623 |                        1623 |                          162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03.2019           |   6007.2        |           50607 |                       50607 |                        15182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04.2019           |   6007.2        |           28886 |                       28886 |                         8666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12.2017           |   6007.0        |          777008 |                      777008 |                        77701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02.2018           |   6007.0        |            1623 |                        1623 |                          162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03.2019           |   6007.0        |           50607 |                       50607 |                        15182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|  04.2019           |   6007.0        |           28886 |                       28886 |                         8666 |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8579C4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8579C4">
        <w:rPr>
          <w:rFonts w:ascii="Courier New" w:hAnsi="Courier New" w:cs="Courier New"/>
          <w:sz w:val="12"/>
          <w:szCs w:val="12"/>
        </w:rPr>
        <w:t xml:space="preserve">. Председателя Правления                       Д. </w:t>
      </w:r>
      <w:proofErr w:type="spellStart"/>
      <w:r w:rsidRPr="008579C4">
        <w:rPr>
          <w:rFonts w:ascii="Courier New" w:hAnsi="Courier New" w:cs="Courier New"/>
          <w:sz w:val="12"/>
          <w:szCs w:val="12"/>
        </w:rPr>
        <w:t>Цветкович</w:t>
      </w:r>
      <w:proofErr w:type="spellEnd"/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8579C4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8579C4">
        <w:rPr>
          <w:rFonts w:ascii="Courier New" w:hAnsi="Courier New" w:cs="Courier New"/>
          <w:sz w:val="12"/>
          <w:szCs w:val="12"/>
        </w:rPr>
        <w:t>. Главного бухгалтера                          К.С. Ручкин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Исполнитель       К.С. Ручкин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Телефон:   785-60-19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15.05.2019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Общая контрольная сумма</w:t>
      </w:r>
      <w:proofErr w:type="gramStart"/>
      <w:r w:rsidRPr="008579C4">
        <w:rPr>
          <w:rFonts w:ascii="Courier New" w:hAnsi="Courier New" w:cs="Courier New"/>
          <w:sz w:val="12"/>
          <w:szCs w:val="12"/>
        </w:rPr>
        <w:t xml:space="preserve"> :</w:t>
      </w:r>
      <w:proofErr w:type="gramEnd"/>
      <w:r w:rsidRPr="008579C4">
        <w:rPr>
          <w:rFonts w:ascii="Courier New" w:hAnsi="Courier New" w:cs="Courier New"/>
          <w:sz w:val="12"/>
          <w:szCs w:val="12"/>
        </w:rPr>
        <w:t xml:space="preserve">  26708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Версия программы  (.EXE):  28.07.2017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  <w:r w:rsidRPr="008579C4">
        <w:rPr>
          <w:rFonts w:ascii="Courier New" w:hAnsi="Courier New" w:cs="Courier New"/>
          <w:sz w:val="12"/>
          <w:szCs w:val="12"/>
        </w:rPr>
        <w:t>Версия описателей (.PAK):  14.05.2019</w:t>
      </w: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32404" w:rsidRPr="008579C4" w:rsidRDefault="00D32404" w:rsidP="00D32404">
      <w:pPr>
        <w:pStyle w:val="PlainText"/>
        <w:rPr>
          <w:rFonts w:ascii="Courier New" w:hAnsi="Courier New" w:cs="Courier New"/>
          <w:sz w:val="12"/>
          <w:szCs w:val="12"/>
        </w:rPr>
      </w:pPr>
    </w:p>
    <w:sectPr w:rsidR="00D32404" w:rsidRPr="008579C4" w:rsidSect="00A5538F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8579C4"/>
    <w:rsid w:val="00D3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553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538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553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538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4647</Words>
  <Characters>26491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31076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cp:lastPrinted>2019-05-15T11:27:00Z</cp:lastPrinted>
  <dcterms:created xsi:type="dcterms:W3CDTF">2019-05-15T11:28:00Z</dcterms:created>
  <dcterms:modified xsi:type="dcterms:W3CDTF">2019-05-15T11:28:00Z</dcterms:modified>
</cp:coreProperties>
</file>