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      </w:t>
      </w:r>
      <w:bookmarkStart w:id="0" w:name="_GoBack"/>
      <w:bookmarkEnd w:id="0"/>
      <w:r w:rsidRPr="00043B9C">
        <w:rPr>
          <w:rFonts w:ascii="Courier New" w:hAnsi="Courier New" w:cs="Courier New"/>
          <w:sz w:val="12"/>
          <w:szCs w:val="12"/>
        </w:rPr>
        <w:t xml:space="preserve">                               Банковская отчетность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       по состоянию на 01.04.2019 г.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БНП ПАРИБА БАНК АО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043B9C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043B9C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.р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043B9C">
        <w:rPr>
          <w:rFonts w:ascii="Courier New" w:hAnsi="Courier New" w:cs="Courier New"/>
          <w:sz w:val="12"/>
          <w:szCs w:val="12"/>
        </w:rPr>
        <w:t>.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8703.1                        | 25416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8703.2                        | 25416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8703.0                        | 25416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8705                          | 1.06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8706                          | 10627877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8708.1                        | 18542525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8708.2                        | 18542525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8708.0                        | 18542525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8709.1                        | 2934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8709.2                        | 2934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8709.0                        | 2934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8710.1                        | 5771424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8710.2                        | 5771424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8710.0                        | 5771424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8711.1                        | 24350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8711.2                        | 24350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8711.0                        | 24350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8713.1                        | 1007596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8713.2                        | 1007596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8713.0                        | 1007596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8769.1                        | 130847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8769.2                        | 130847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8769.0                        | 130847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8773                          | 44782835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8775                          | 34925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8776                          | 2361213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8780                          | 6448879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8794                          | 49537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8810.1                        | 4384055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8810.2                        | 4384055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8810.0                        | 4384055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8811                          | 2423951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8812.1                        | 1949036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8812.2                        | 1949036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8812.0                        | 1949036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8813.1                        | 1127315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8813.2                        | 1127315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8813.0                        | 1127315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8814.1                        | 1690973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8814.2                        | 1690973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8814.0                        | 1690973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8846                          | 4479975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8847                          | 472999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8848                          | 4459975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8866                          | 1136325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8874                          | 34925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8885                          | 4930698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8902                          | 3458501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8910                          | 10819096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8912.1                        | 18542525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8912.2                        | 18542525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8912.0                        | 18542525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8914                          | 4806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8918                          | 1623532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8921                          | 527321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8925                          | 67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8938                          | 1223837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8941.1                        | 2934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8941.2                        | 2934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8941.0                        | 2934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8942                          | 306618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8953.1                        | 5771424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8953.2                        | 5771424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8953.0                        | 5771424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8954.1                        | 24350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8954.2                        | 24350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8954.0                        | 24350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8959.1                        | 2560435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8959.2                        | 2560435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8959.0                        | 2560435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8964.1                        | 1007596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8964.2                        | 1007596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8964.0                        | 1007596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8976                          | 4193780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8989                          | 148877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8991                          | 2684295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8996                          | 3952310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8998                          | 8543750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=         26590063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Ар11     =         26590063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Ар12     =         26590063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Ар10     =         26590063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Ар21     =          1868478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Ар22     =          1868478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Ар20     =          1868478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Ар31     =            12175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Ар32     =            12175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Ар30     =            12175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Ар41     =          3579072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Ар42     =          3579072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Ар40     =          3579072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Ар51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Ар52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Ар50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43B9C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043B9C">
        <w:rPr>
          <w:rFonts w:ascii="Courier New" w:hAnsi="Courier New" w:cs="Courier New"/>
          <w:sz w:val="12"/>
          <w:szCs w:val="12"/>
        </w:rPr>
        <w:t xml:space="preserve">       =             1.06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  1690978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  1690978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  1690978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Лам      =         11349351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43B9C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043B9C">
        <w:rPr>
          <w:rFonts w:ascii="Courier New" w:hAnsi="Courier New" w:cs="Courier New"/>
          <w:sz w:val="12"/>
          <w:szCs w:val="12"/>
        </w:rPr>
        <w:t xml:space="preserve">      =         11513928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Лат      =         32734366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43B9C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043B9C">
        <w:rPr>
          <w:rFonts w:ascii="Courier New" w:hAnsi="Courier New" w:cs="Courier New"/>
          <w:sz w:val="12"/>
          <w:szCs w:val="12"/>
        </w:rPr>
        <w:t xml:space="preserve">      =         21294279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43B9C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043B9C">
        <w:rPr>
          <w:rFonts w:ascii="Courier New" w:hAnsi="Courier New" w:cs="Courier New"/>
          <w:sz w:val="12"/>
          <w:szCs w:val="12"/>
        </w:rPr>
        <w:t xml:space="preserve">      =          3952310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ОД       =          1623532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43B9C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043B9C">
        <w:rPr>
          <w:rFonts w:ascii="Courier New" w:hAnsi="Courier New" w:cs="Courier New"/>
          <w:sz w:val="12"/>
          <w:szCs w:val="12"/>
        </w:rPr>
        <w:t xml:space="preserve">     =          8543750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43B9C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043B9C">
        <w:rPr>
          <w:rFonts w:ascii="Courier New" w:hAnsi="Courier New" w:cs="Courier New"/>
          <w:sz w:val="12"/>
          <w:szCs w:val="12"/>
        </w:rPr>
        <w:t xml:space="preserve">     =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Крис     =               67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43B9C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043B9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.1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О  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043B9C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Ф  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КБР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043B9C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ВО 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155922.88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155922.88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155922.88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155922.88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155922.88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155922.88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ВР 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БК 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  1949036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  1949036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=          1949036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043B9C">
        <w:rPr>
          <w:rFonts w:ascii="Courier New" w:hAnsi="Courier New" w:cs="Courier New"/>
          <w:sz w:val="12"/>
          <w:szCs w:val="12"/>
        </w:rPr>
        <w:t>ТР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ОТР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ДТР   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Р(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ТР)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Р(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ВР)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Р(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ПР)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Р(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ФР)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0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.1                   |                38.908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.2                   |                38.908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.0                   |                49.043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.4                   |                15.605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2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               |                98.571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Н3                     |               153.724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4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               |                32.507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7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                   |                81.101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Н10.1                  |                 0.001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AR1_1     =        26590063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AR2_1     =         1868478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AR3_1     =           12175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AR4_1     =         3579072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KAP1      =         8357630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LAT       =        32734366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OVT       =        21294279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LAM       =        11349351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OVM       =        11513928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KRD       =         3952310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OD        =         1623532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KSKR      =         8543750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AR_1      =         5459725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KRIS      =              67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KRV1      =         4384055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KRS       =         2423951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ARISK0    =        26590063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OP        =          306618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KF        =            1.06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PK1       =         1690978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RSK       =         1136325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KAP2      =         8357630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KAP0      =        10534736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AR1_2     =        26590063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AR1_0     =        26590063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AR2_2     =         1868478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AR2_0     =         1868478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AR3_2     =           12175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AR3_0     =           12175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AR4_2     =         3579072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AR4_0     =         3579072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AR_2      =         5459725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AR_0      =         5459725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PK2       =         1690978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PK0       =         1690978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RR2       =         1949036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RR0       =         1949036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KRV2      =         4384055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KRV0      =         4384055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ARFR      =        44747910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KRVFR     =         6448879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KRSFR     =         2361213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043B9C">
        <w:rPr>
          <w:rFonts w:ascii="Courier New" w:hAnsi="Courier New" w:cs="Courier New"/>
          <w:sz w:val="12"/>
          <w:szCs w:val="12"/>
          <w:lang w:val="en-US"/>
        </w:rPr>
        <w:t>OSKR      =        22348534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RR1       =         1949036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KRF1_RP   =               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.1) ниже 7 процентов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Номер     | Наименование норматива  |     Числовое значение      |  Дата, за  которую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строки    |                         |  нарушенного норматива и   | норматив  нарушен и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|                         |  (или) норматива Н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.1 (в   |(или) значение норма-|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|           |                         |  случае если его значение  |   </w:t>
      </w:r>
      <w:proofErr w:type="spellStart"/>
      <w:r w:rsidRPr="00043B9C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043B9C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1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>.1 ниже 7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20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02.03.2019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03.03.2019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08.03.2019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09.03.2019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10.03.2019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16.03.2019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17.03.2019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23.03.2019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24.03.2019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30.03.2019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31.03.2019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Раздел 8. Информация о надбавках к коэффициентам риска по отдельным видам  активов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Период,  в котором | Код обозначения | Сумма кредитных | Сумма кредитных требований, | Сумма кредитных требований,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| возникли 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кредитные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|                 |   требований,   |   уменьшенная на величину   |   уменьшенная на величину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|     требования     |                 |    тыс. руб.    |    резервов 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на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возможные    |    резервов на возможные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 xml:space="preserve">|                    |                 |                 | потери по ссудам, тыс. руб. | потери по ссудам, 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>умноженная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на надбавку к коэффициенту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12.2017           |   6007.1        |         1124538 |                     1124538 |                       112454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02.2018           |   6007.1        |            1636 |                        1636 |                          164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06.2018           |   6007.1        |           29204 |                       29204 |                         2920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03.2019           |   6007.1        |           51031 |                       51031 |                        15309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12.2017           |   6007.2        |         1124538 |                     1124538 |                       112454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02.2018           |   6007.2        |            1636 |                        1636 |                          164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06.2018           |   6007.2        |           29204 |                       29204 |                         2920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03.2019           |   6007.2        |           51031 |                       51031 |                        15309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12.2017           |   6007.0        |         1124538 |                     1124538 |                       112454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02.2018           |   6007.0        |            1636 |                        1636 |                          164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06.2018           |   6007.0        |           29204 |                       29204 |                         2920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|  03.2019           |   6007.0        |           51031 |                       51031 |                        15309 |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43B9C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043B9C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Д. </w:t>
      </w:r>
      <w:proofErr w:type="spellStart"/>
      <w:r w:rsidRPr="00043B9C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043B9C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043B9C">
        <w:rPr>
          <w:rFonts w:ascii="Courier New" w:hAnsi="Courier New" w:cs="Courier New"/>
          <w:sz w:val="12"/>
          <w:szCs w:val="12"/>
        </w:rPr>
        <w:t>. Главного бухгалтера                          К.С. Ручкин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Телефон:   785-60-19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08.04.2019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043B9C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043B9C">
        <w:rPr>
          <w:rFonts w:ascii="Courier New" w:hAnsi="Courier New" w:cs="Courier New"/>
          <w:sz w:val="12"/>
          <w:szCs w:val="12"/>
        </w:rPr>
        <w:t xml:space="preserve">  30589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  <w:r w:rsidRPr="00043B9C">
        <w:rPr>
          <w:rFonts w:ascii="Courier New" w:hAnsi="Courier New" w:cs="Courier New"/>
          <w:sz w:val="12"/>
          <w:szCs w:val="12"/>
        </w:rPr>
        <w:t>Версия описателей (.PAK):  15.02.2019</w:t>
      </w: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C3EE8" w:rsidRPr="00043B9C" w:rsidRDefault="003C3EE8" w:rsidP="003C3EE8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3C3EE8" w:rsidRPr="00043B9C" w:rsidSect="004D594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043B9C"/>
    <w:rsid w:val="002137EA"/>
    <w:rsid w:val="003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59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94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59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9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2019-04-08T10:17:00Z</dcterms:created>
  <dcterms:modified xsi:type="dcterms:W3CDTF">2019-04-08T10:17:00Z</dcterms:modified>
</cp:coreProperties>
</file>