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 xml:space="preserve">                                                        </w:t>
      </w:r>
      <w:r w:rsidRPr="00BD4273">
        <w:rPr>
          <w:rFonts w:ascii="Courier New" w:hAnsi="Courier New" w:cs="Courier New"/>
          <w:spacing w:val="-20"/>
          <w:sz w:val="12"/>
          <w:szCs w:val="12"/>
        </w:rPr>
        <w:tab/>
        <w:t xml:space="preserve">           </w:t>
      </w:r>
      <w:r w:rsidRPr="00BD4273">
        <w:rPr>
          <w:rFonts w:ascii="Courier New" w:hAnsi="Courier New" w:cs="Courier New"/>
          <w:spacing w:val="-20"/>
          <w:sz w:val="12"/>
          <w:szCs w:val="12"/>
        </w:rPr>
        <w:tab/>
        <w:t xml:space="preserve">   Банковская отчетность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 xml:space="preserve">                                                  </w:t>
      </w:r>
      <w:r w:rsidR="00BD4273">
        <w:rPr>
          <w:rFonts w:ascii="Courier New" w:hAnsi="Courier New" w:cs="Courier New"/>
          <w:spacing w:val="-20"/>
          <w:sz w:val="12"/>
          <w:szCs w:val="12"/>
          <w:lang w:val="en-US"/>
        </w:rPr>
        <w:t xml:space="preserve">      </w:t>
      </w:r>
      <w:r w:rsidRPr="00BD4273">
        <w:rPr>
          <w:rFonts w:ascii="Courier New" w:hAnsi="Courier New" w:cs="Courier New"/>
          <w:spacing w:val="-20"/>
          <w:sz w:val="12"/>
          <w:szCs w:val="12"/>
        </w:rPr>
        <w:t xml:space="preserve">   +--------------+--------------------------------------+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ab/>
        <w:t xml:space="preserve">                                             |Код </w:t>
      </w:r>
      <w:proofErr w:type="spellStart"/>
      <w:r w:rsidRPr="00BD4273">
        <w:rPr>
          <w:rFonts w:ascii="Courier New" w:hAnsi="Courier New" w:cs="Courier New"/>
          <w:spacing w:val="-20"/>
          <w:sz w:val="12"/>
          <w:szCs w:val="12"/>
        </w:rPr>
        <w:t>территории|Код</w:t>
      </w:r>
      <w:proofErr w:type="spellEnd"/>
      <w:r w:rsidRPr="00BD4273">
        <w:rPr>
          <w:rFonts w:ascii="Courier New" w:hAnsi="Courier New" w:cs="Courier New"/>
          <w:spacing w:val="-20"/>
          <w:sz w:val="12"/>
          <w:szCs w:val="12"/>
        </w:rPr>
        <w:t xml:space="preserve"> кредитной организации (филиала)   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ab/>
        <w:t xml:space="preserve">                                             |  по ОКАТО    +----------------+---------------------+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ab/>
        <w:t xml:space="preserve">                                             |              |    по ОКПО     |   регистрационный   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ab/>
        <w:t xml:space="preserve">                                             |              |                |       номер         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ab/>
        <w:t xml:space="preserve">                                             |              |                |(/порядковый номер)  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ab/>
        <w:t xml:space="preserve">                                             +--------------+----------------+---------------------+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ab/>
        <w:t xml:space="preserve">                                             |45286585      |58986098        |      3407           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ab/>
        <w:t xml:space="preserve">                                             +--------------+----------------+---------------------+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ab/>
      </w:r>
      <w:r w:rsidRPr="00BD4273">
        <w:rPr>
          <w:rFonts w:ascii="Courier New" w:hAnsi="Courier New" w:cs="Courier New"/>
          <w:spacing w:val="-20"/>
          <w:sz w:val="12"/>
          <w:szCs w:val="12"/>
        </w:rPr>
        <w:tab/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ab/>
      </w:r>
      <w:r w:rsidRPr="00BD4273">
        <w:rPr>
          <w:rFonts w:ascii="Courier New" w:hAnsi="Courier New" w:cs="Courier New"/>
          <w:spacing w:val="-20"/>
          <w:sz w:val="12"/>
          <w:szCs w:val="12"/>
        </w:rPr>
        <w:tab/>
      </w:r>
      <w:r w:rsidRPr="00BD4273">
        <w:rPr>
          <w:rFonts w:ascii="Courier New" w:hAnsi="Courier New" w:cs="Courier New"/>
          <w:spacing w:val="-20"/>
          <w:sz w:val="12"/>
          <w:szCs w:val="12"/>
        </w:rPr>
        <w:tab/>
      </w:r>
      <w:r w:rsidRPr="00BD4273">
        <w:rPr>
          <w:rFonts w:ascii="Courier New" w:hAnsi="Courier New" w:cs="Courier New"/>
          <w:spacing w:val="-20"/>
          <w:sz w:val="12"/>
          <w:szCs w:val="12"/>
        </w:rPr>
        <w:tab/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ab/>
      </w:r>
      <w:r w:rsidRPr="00BD4273">
        <w:rPr>
          <w:rFonts w:ascii="Courier New" w:hAnsi="Courier New" w:cs="Courier New"/>
          <w:spacing w:val="-20"/>
          <w:sz w:val="12"/>
          <w:szCs w:val="12"/>
        </w:rPr>
        <w:tab/>
      </w:r>
      <w:r w:rsidRPr="00BD4273">
        <w:rPr>
          <w:rFonts w:ascii="Courier New" w:hAnsi="Courier New" w:cs="Courier New"/>
          <w:spacing w:val="-20"/>
          <w:sz w:val="12"/>
          <w:szCs w:val="12"/>
        </w:rPr>
        <w:tab/>
        <w:t>ОТЧЕТ О ДВИЖЕНИИ ДЕНЕЖНЫХ СРЕДСТВ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ab/>
      </w:r>
      <w:r w:rsidRPr="00BD4273">
        <w:rPr>
          <w:rFonts w:ascii="Courier New" w:hAnsi="Courier New" w:cs="Courier New"/>
          <w:spacing w:val="-20"/>
          <w:sz w:val="12"/>
          <w:szCs w:val="12"/>
        </w:rPr>
        <w:tab/>
      </w:r>
      <w:r w:rsidRPr="00BD4273">
        <w:rPr>
          <w:rFonts w:ascii="Courier New" w:hAnsi="Courier New" w:cs="Courier New"/>
          <w:spacing w:val="-20"/>
          <w:sz w:val="12"/>
          <w:szCs w:val="12"/>
        </w:rPr>
        <w:tab/>
      </w:r>
      <w:r w:rsidR="00BD4273" w:rsidRPr="00BD4273">
        <w:rPr>
          <w:rFonts w:ascii="Courier New" w:hAnsi="Courier New" w:cs="Courier New"/>
          <w:spacing w:val="-20"/>
          <w:sz w:val="12"/>
          <w:szCs w:val="12"/>
        </w:rPr>
        <w:t xml:space="preserve">     </w:t>
      </w:r>
      <w:r w:rsidRPr="00BD4273">
        <w:rPr>
          <w:rFonts w:ascii="Courier New" w:hAnsi="Courier New" w:cs="Courier New"/>
          <w:spacing w:val="-20"/>
          <w:sz w:val="12"/>
          <w:szCs w:val="12"/>
        </w:rPr>
        <w:t>(публикуемая форма)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 xml:space="preserve">                              </w:t>
      </w:r>
      <w:r w:rsidR="00BD4273" w:rsidRPr="00BD4273">
        <w:rPr>
          <w:rFonts w:ascii="Courier New" w:hAnsi="Courier New" w:cs="Courier New"/>
          <w:spacing w:val="-20"/>
          <w:sz w:val="12"/>
          <w:szCs w:val="12"/>
        </w:rPr>
        <w:t xml:space="preserve">              </w:t>
      </w:r>
      <w:r w:rsidRPr="00BD4273">
        <w:rPr>
          <w:rFonts w:ascii="Courier New" w:hAnsi="Courier New" w:cs="Courier New"/>
          <w:spacing w:val="-20"/>
          <w:sz w:val="12"/>
          <w:szCs w:val="12"/>
        </w:rPr>
        <w:t xml:space="preserve">  на  01.10.2017 года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 xml:space="preserve">        </w:t>
      </w:r>
      <w:r w:rsidRPr="00BD4273">
        <w:rPr>
          <w:rFonts w:ascii="Courier New" w:hAnsi="Courier New" w:cs="Courier New"/>
          <w:spacing w:val="-20"/>
          <w:sz w:val="12"/>
          <w:szCs w:val="12"/>
        </w:rPr>
        <w:tab/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 xml:space="preserve"> </w:t>
      </w:r>
      <w:proofErr w:type="gramStart"/>
      <w:r w:rsidRPr="00BD4273">
        <w:rPr>
          <w:rFonts w:ascii="Courier New" w:hAnsi="Courier New" w:cs="Courier New"/>
          <w:spacing w:val="-20"/>
          <w:sz w:val="12"/>
          <w:szCs w:val="12"/>
        </w:rPr>
        <w:t>Кредитной</w:t>
      </w:r>
      <w:proofErr w:type="gramEnd"/>
      <w:r w:rsidRPr="00BD4273">
        <w:rPr>
          <w:rFonts w:ascii="Courier New" w:hAnsi="Courier New" w:cs="Courier New"/>
          <w:spacing w:val="-20"/>
          <w:sz w:val="12"/>
          <w:szCs w:val="12"/>
        </w:rPr>
        <w:t xml:space="preserve"> </w:t>
      </w:r>
      <w:proofErr w:type="spellStart"/>
      <w:r w:rsidRPr="00BD4273">
        <w:rPr>
          <w:rFonts w:ascii="Courier New" w:hAnsi="Courier New" w:cs="Courier New"/>
          <w:spacing w:val="-20"/>
          <w:sz w:val="12"/>
          <w:szCs w:val="12"/>
        </w:rPr>
        <w:t>организацииБНП</w:t>
      </w:r>
      <w:proofErr w:type="spellEnd"/>
      <w:r w:rsidRPr="00BD4273">
        <w:rPr>
          <w:rFonts w:ascii="Courier New" w:hAnsi="Courier New" w:cs="Courier New"/>
          <w:spacing w:val="-20"/>
          <w:sz w:val="12"/>
          <w:szCs w:val="12"/>
        </w:rPr>
        <w:t xml:space="preserve"> ПАРИБА Банк Акционерное Общество/ БНП ПАРИБА БАНК АО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 xml:space="preserve"> Адрес (место нахождения) кредитной организации125047, Москва, </w:t>
      </w:r>
      <w:proofErr w:type="spellStart"/>
      <w:proofErr w:type="gramStart"/>
      <w:r w:rsidRPr="00BD4273">
        <w:rPr>
          <w:rFonts w:ascii="Courier New" w:hAnsi="Courier New" w:cs="Courier New"/>
          <w:spacing w:val="-20"/>
          <w:sz w:val="12"/>
          <w:szCs w:val="12"/>
        </w:rPr>
        <w:t>ул</w:t>
      </w:r>
      <w:proofErr w:type="spellEnd"/>
      <w:proofErr w:type="gramEnd"/>
      <w:r w:rsidRPr="00BD4273">
        <w:rPr>
          <w:rFonts w:ascii="Courier New" w:hAnsi="Courier New" w:cs="Courier New"/>
          <w:spacing w:val="-20"/>
          <w:sz w:val="12"/>
          <w:szCs w:val="12"/>
        </w:rPr>
        <w:t xml:space="preserve"> Лесная., д.5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EC6C48" w:rsidRPr="00BD4273" w:rsidRDefault="00BD4273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>
        <w:rPr>
          <w:rFonts w:ascii="Courier New" w:hAnsi="Courier New" w:cs="Courier New"/>
          <w:spacing w:val="-20"/>
          <w:sz w:val="12"/>
          <w:szCs w:val="12"/>
        </w:rPr>
        <w:tab/>
      </w:r>
      <w:r>
        <w:rPr>
          <w:rFonts w:ascii="Courier New" w:hAnsi="Courier New" w:cs="Courier New"/>
          <w:spacing w:val="-20"/>
          <w:sz w:val="12"/>
          <w:szCs w:val="12"/>
          <w:lang w:val="en-US"/>
        </w:rPr>
        <w:tab/>
      </w:r>
      <w:r>
        <w:rPr>
          <w:rFonts w:ascii="Courier New" w:hAnsi="Courier New" w:cs="Courier New"/>
          <w:spacing w:val="-20"/>
          <w:sz w:val="12"/>
          <w:szCs w:val="12"/>
          <w:lang w:val="en-US"/>
        </w:rPr>
        <w:tab/>
      </w:r>
      <w:r>
        <w:rPr>
          <w:rFonts w:ascii="Courier New" w:hAnsi="Courier New" w:cs="Courier New"/>
          <w:spacing w:val="-20"/>
          <w:sz w:val="12"/>
          <w:szCs w:val="12"/>
          <w:lang w:val="en-US"/>
        </w:rPr>
        <w:tab/>
      </w:r>
      <w:r>
        <w:rPr>
          <w:rFonts w:ascii="Courier New" w:hAnsi="Courier New" w:cs="Courier New"/>
          <w:spacing w:val="-20"/>
          <w:sz w:val="12"/>
          <w:szCs w:val="12"/>
          <w:lang w:val="en-US"/>
        </w:rPr>
        <w:tab/>
      </w:r>
      <w:r>
        <w:rPr>
          <w:rFonts w:ascii="Courier New" w:hAnsi="Courier New" w:cs="Courier New"/>
          <w:spacing w:val="-20"/>
          <w:sz w:val="12"/>
          <w:szCs w:val="12"/>
          <w:lang w:val="en-US"/>
        </w:rPr>
        <w:tab/>
      </w:r>
      <w:r>
        <w:rPr>
          <w:rFonts w:ascii="Courier New" w:hAnsi="Courier New" w:cs="Courier New"/>
          <w:spacing w:val="-20"/>
          <w:sz w:val="12"/>
          <w:szCs w:val="12"/>
          <w:lang w:val="en-US"/>
        </w:rPr>
        <w:tab/>
      </w:r>
      <w:r>
        <w:rPr>
          <w:rFonts w:ascii="Courier New" w:hAnsi="Courier New" w:cs="Courier New"/>
          <w:spacing w:val="-20"/>
          <w:sz w:val="12"/>
          <w:szCs w:val="12"/>
          <w:lang w:val="en-US"/>
        </w:rPr>
        <w:tab/>
        <w:t xml:space="preserve">    </w:t>
      </w:r>
      <w:r w:rsidR="00EC6C48" w:rsidRPr="00BD4273">
        <w:rPr>
          <w:rFonts w:ascii="Courier New" w:hAnsi="Courier New" w:cs="Courier New"/>
          <w:spacing w:val="-20"/>
          <w:sz w:val="12"/>
          <w:szCs w:val="12"/>
        </w:rPr>
        <w:t>Код формы по ОКУД 0409814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ab/>
      </w:r>
      <w:r w:rsidRPr="00BD4273">
        <w:rPr>
          <w:rFonts w:ascii="Courier New" w:hAnsi="Courier New" w:cs="Courier New"/>
          <w:spacing w:val="-20"/>
          <w:sz w:val="12"/>
          <w:szCs w:val="12"/>
        </w:rPr>
        <w:tab/>
      </w:r>
      <w:r w:rsidRPr="00BD4273">
        <w:rPr>
          <w:rFonts w:ascii="Courier New" w:hAnsi="Courier New" w:cs="Courier New"/>
          <w:spacing w:val="-20"/>
          <w:sz w:val="12"/>
          <w:szCs w:val="12"/>
        </w:rPr>
        <w:tab/>
      </w:r>
      <w:r w:rsidRPr="00BD4273">
        <w:rPr>
          <w:rFonts w:ascii="Courier New" w:hAnsi="Courier New" w:cs="Courier New"/>
          <w:spacing w:val="-20"/>
          <w:sz w:val="12"/>
          <w:szCs w:val="12"/>
        </w:rPr>
        <w:tab/>
      </w:r>
      <w:r w:rsidRPr="00BD4273">
        <w:rPr>
          <w:rFonts w:ascii="Courier New" w:hAnsi="Courier New" w:cs="Courier New"/>
          <w:spacing w:val="-20"/>
          <w:sz w:val="12"/>
          <w:szCs w:val="12"/>
        </w:rPr>
        <w:tab/>
      </w:r>
      <w:r w:rsidRPr="00BD4273">
        <w:rPr>
          <w:rFonts w:ascii="Courier New" w:hAnsi="Courier New" w:cs="Courier New"/>
          <w:spacing w:val="-20"/>
          <w:sz w:val="12"/>
          <w:szCs w:val="12"/>
        </w:rPr>
        <w:tab/>
      </w:r>
      <w:r w:rsidRPr="00BD4273">
        <w:rPr>
          <w:rFonts w:ascii="Courier New" w:hAnsi="Courier New" w:cs="Courier New"/>
          <w:spacing w:val="-20"/>
          <w:sz w:val="12"/>
          <w:szCs w:val="12"/>
        </w:rPr>
        <w:tab/>
      </w:r>
      <w:r w:rsidRPr="00BD4273">
        <w:rPr>
          <w:rFonts w:ascii="Courier New" w:hAnsi="Courier New" w:cs="Courier New"/>
          <w:spacing w:val="-20"/>
          <w:sz w:val="12"/>
          <w:szCs w:val="12"/>
        </w:rPr>
        <w:tab/>
      </w:r>
      <w:r w:rsidRPr="00BD4273">
        <w:rPr>
          <w:rFonts w:ascii="Courier New" w:hAnsi="Courier New" w:cs="Courier New"/>
          <w:spacing w:val="-20"/>
          <w:sz w:val="12"/>
          <w:szCs w:val="12"/>
        </w:rPr>
        <w:tab/>
      </w:r>
      <w:r w:rsidRPr="00BD4273">
        <w:rPr>
          <w:rFonts w:ascii="Courier New" w:hAnsi="Courier New" w:cs="Courier New"/>
          <w:spacing w:val="-20"/>
          <w:sz w:val="12"/>
          <w:szCs w:val="12"/>
        </w:rPr>
        <w:tab/>
        <w:t xml:space="preserve">                                         Квартальная/Годовая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+------+------------------------------------------------------------+------------------------------+--------------------+---------------------+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|Номер |                    Наименования статей                     |           Номер              |  Денежные потоки   |  Денежные потоки    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proofErr w:type="gramStart"/>
      <w:r w:rsidRPr="00BD4273">
        <w:rPr>
          <w:rFonts w:ascii="Courier New" w:hAnsi="Courier New" w:cs="Courier New"/>
          <w:spacing w:val="-20"/>
          <w:sz w:val="12"/>
          <w:szCs w:val="12"/>
        </w:rPr>
        <w:t>|      |                                                            |          пояснения           | за отчетный период,| за соответствующий  |</w:t>
      </w:r>
      <w:proofErr w:type="gramEnd"/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|строки|                                                            |                              |     тыс. руб.      |   отчетный период   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      |                                                            |                              |                    |года, предшествующего|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      |                                                            |                              |                    |  отчетному году,    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      |                                                            |                              |                    |      тыс. руб.      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+------+------------------------------------------------------------+------------------------------+--------------------+---------------------+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  1   |                              2                             |               3              |          4         |          5          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lastRenderedPageBreak/>
        <w:t>+------+------------------------------------------------------------+------------------------------+--------------------+---------------------+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proofErr w:type="gramStart"/>
      <w:r w:rsidRPr="00BD4273">
        <w:rPr>
          <w:rFonts w:ascii="Courier New" w:hAnsi="Courier New" w:cs="Courier New"/>
          <w:spacing w:val="-20"/>
          <w:sz w:val="12"/>
          <w:szCs w:val="12"/>
        </w:rPr>
        <w:t>|1     |Чистые денежные средства, полученные от (использованные в) операционной деятельности                                                  |</w:t>
      </w:r>
      <w:proofErr w:type="gramEnd"/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+------+------------------------------------------------------------+------------------------------+--------------------+---------------------+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 xml:space="preserve">|1.1   |Денежные средства, полученные </w:t>
      </w:r>
      <w:proofErr w:type="gramStart"/>
      <w:r w:rsidRPr="00BD4273">
        <w:rPr>
          <w:rFonts w:ascii="Courier New" w:hAnsi="Courier New" w:cs="Courier New"/>
          <w:spacing w:val="-20"/>
          <w:sz w:val="12"/>
          <w:szCs w:val="12"/>
        </w:rPr>
        <w:t>от</w:t>
      </w:r>
      <w:proofErr w:type="gramEnd"/>
      <w:r w:rsidRPr="00BD4273">
        <w:rPr>
          <w:rFonts w:ascii="Courier New" w:hAnsi="Courier New" w:cs="Courier New"/>
          <w:spacing w:val="-20"/>
          <w:sz w:val="12"/>
          <w:szCs w:val="12"/>
        </w:rPr>
        <w:t xml:space="preserve"> (использованные в)         |                              |                    |                     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      |операционной деятельности до изменений в операционных       |                              |                    |                     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      |</w:t>
      </w:r>
      <w:proofErr w:type="gramStart"/>
      <w:r w:rsidRPr="00BD4273">
        <w:rPr>
          <w:rFonts w:ascii="Courier New" w:hAnsi="Courier New" w:cs="Courier New"/>
          <w:spacing w:val="-20"/>
          <w:sz w:val="12"/>
          <w:szCs w:val="12"/>
        </w:rPr>
        <w:t>активах</w:t>
      </w:r>
      <w:proofErr w:type="gramEnd"/>
      <w:r w:rsidRPr="00BD4273">
        <w:rPr>
          <w:rFonts w:ascii="Courier New" w:hAnsi="Courier New" w:cs="Courier New"/>
          <w:spacing w:val="-20"/>
          <w:sz w:val="12"/>
          <w:szCs w:val="12"/>
        </w:rPr>
        <w:t xml:space="preserve"> и обязательствах, всего,                            |                              |              870242|              2517319|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      |в том числе:                                                |                              |                    |                     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+------+------------------------------------------------------------+------------------------------+--------------------+---------------------+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|1.1.1 |проценты полученные                                         |                              |             2405761|              2963738|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+------+------------------------------------------------------------+------------------------------+--------------------+---------------------+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|1.1.2 |проценты уплаченные                                         |                              |            -1861884|             -2578895|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+------+------------------------------------------------------------+------------------------------+--------------------+---------------------+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|1.1.3 |комиссии полученные                                         |                              |              141093|               132268|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+------+------------------------------------------------------------+------------------------------+--------------------+---------------------+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|1.1.4 |комиссии уплаченные                                         |                              |              -39531|               -90271|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+------+------------------------------------------------------------+------------------------------+--------------------+---------------------+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 xml:space="preserve">|1.1.5 |доходы за вычетом расходов по операциям с </w:t>
      </w:r>
      <w:proofErr w:type="gramStart"/>
      <w:r w:rsidRPr="00BD4273">
        <w:rPr>
          <w:rFonts w:ascii="Courier New" w:hAnsi="Courier New" w:cs="Courier New"/>
          <w:spacing w:val="-20"/>
          <w:sz w:val="12"/>
          <w:szCs w:val="12"/>
        </w:rPr>
        <w:t>финансовыми</w:t>
      </w:r>
      <w:proofErr w:type="gramEnd"/>
      <w:r w:rsidRPr="00BD4273">
        <w:rPr>
          <w:rFonts w:ascii="Courier New" w:hAnsi="Courier New" w:cs="Courier New"/>
          <w:spacing w:val="-20"/>
          <w:sz w:val="12"/>
          <w:szCs w:val="12"/>
        </w:rPr>
        <w:t xml:space="preserve">       |                              |                    |                     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 xml:space="preserve">|      |активами, оцениваемыми по справедливой стоимости </w:t>
      </w:r>
      <w:proofErr w:type="gramStart"/>
      <w:r w:rsidRPr="00BD4273">
        <w:rPr>
          <w:rFonts w:ascii="Courier New" w:hAnsi="Courier New" w:cs="Courier New"/>
          <w:spacing w:val="-20"/>
          <w:sz w:val="12"/>
          <w:szCs w:val="12"/>
        </w:rPr>
        <w:t>через</w:t>
      </w:r>
      <w:proofErr w:type="gramEnd"/>
      <w:r w:rsidRPr="00BD4273">
        <w:rPr>
          <w:rFonts w:ascii="Courier New" w:hAnsi="Courier New" w:cs="Courier New"/>
          <w:spacing w:val="-20"/>
          <w:sz w:val="12"/>
          <w:szCs w:val="12"/>
        </w:rPr>
        <w:t xml:space="preserve">      |                              |                    |                     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 xml:space="preserve">|      |прибыль или убыток, </w:t>
      </w:r>
      <w:proofErr w:type="gramStart"/>
      <w:r w:rsidRPr="00BD4273">
        <w:rPr>
          <w:rFonts w:ascii="Courier New" w:hAnsi="Courier New" w:cs="Courier New"/>
          <w:spacing w:val="-20"/>
          <w:sz w:val="12"/>
          <w:szCs w:val="12"/>
        </w:rPr>
        <w:t>имеющимися</w:t>
      </w:r>
      <w:proofErr w:type="gramEnd"/>
      <w:r w:rsidRPr="00BD4273">
        <w:rPr>
          <w:rFonts w:ascii="Courier New" w:hAnsi="Courier New" w:cs="Courier New"/>
          <w:spacing w:val="-20"/>
          <w:sz w:val="12"/>
          <w:szCs w:val="12"/>
        </w:rPr>
        <w:t xml:space="preserve"> в наличии для продажи        |                              |              676947|               521532|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+------+------------------------------------------------------------+------------------------------+--------------------+---------------------+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 xml:space="preserve">|1.1.6 |доходы за вычетом расходов по операциям с </w:t>
      </w:r>
      <w:proofErr w:type="gramStart"/>
      <w:r w:rsidRPr="00BD4273">
        <w:rPr>
          <w:rFonts w:ascii="Courier New" w:hAnsi="Courier New" w:cs="Courier New"/>
          <w:spacing w:val="-20"/>
          <w:sz w:val="12"/>
          <w:szCs w:val="12"/>
        </w:rPr>
        <w:t>ценными</w:t>
      </w:r>
      <w:proofErr w:type="gramEnd"/>
      <w:r w:rsidRPr="00BD4273">
        <w:rPr>
          <w:rFonts w:ascii="Courier New" w:hAnsi="Courier New" w:cs="Courier New"/>
          <w:spacing w:val="-20"/>
          <w:sz w:val="12"/>
          <w:szCs w:val="12"/>
        </w:rPr>
        <w:t xml:space="preserve">           |                              |                    |                     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      |бумагами, удерживаемыми до погашения                        |                              |                   0|                    0|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+------+------------------------------------------------------------+------------------------------+--------------------+---------------------+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 xml:space="preserve">|1.1.7 |доходы за вычетом расходов по операциям с </w:t>
      </w:r>
      <w:proofErr w:type="gramStart"/>
      <w:r w:rsidRPr="00BD4273">
        <w:rPr>
          <w:rFonts w:ascii="Courier New" w:hAnsi="Courier New" w:cs="Courier New"/>
          <w:spacing w:val="-20"/>
          <w:sz w:val="12"/>
          <w:szCs w:val="12"/>
        </w:rPr>
        <w:t>иностранной</w:t>
      </w:r>
      <w:proofErr w:type="gramEnd"/>
      <w:r w:rsidRPr="00BD4273">
        <w:rPr>
          <w:rFonts w:ascii="Courier New" w:hAnsi="Courier New" w:cs="Courier New"/>
          <w:spacing w:val="-20"/>
          <w:sz w:val="12"/>
          <w:szCs w:val="12"/>
        </w:rPr>
        <w:t xml:space="preserve">       |                              |                    |                     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      |валютой                                                     |                              |              278370|              2355521|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+------+------------------------------------------------------------+------------------------------+--------------------+---------------------+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|1.1.8 |прочие операционные доходы                                  |                              |              479989|              1023458|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+------+------------------------------------------------------------+------------------------------+--------------------+---------------------+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|1.1.9 |операционные расходы                                        |                              |             -761989|             -1333819|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+------+------------------------------------------------------------+------------------------------+--------------------+---------------------+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lastRenderedPageBreak/>
        <w:t>|1.1.10|расход (возмещение) по налогам                              |                              |             -448514|              -476213|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+------+------------------------------------------------------------+------------------------------+--------------------+---------------------+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|1.2   |Прирост (снижение) чистых денежных средств от операционных  |                              |                    |                     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      |активов и обязательств, всего,                              |                              |             -508756|             -2106232|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      |в том числе:                                                |                              |                    |                     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+------+------------------------------------------------------------+------------------------------+--------------------+---------------------+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|1.2.1 |чистый прирост (снижение) по обязательным резервам          |                              |                    |                     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      |на счетах в Банке России                                    |                              |              -18353|                 2137|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+------+------------------------------------------------------------+------------------------------+--------------------+---------------------+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|1.2.2 |чистый прирост (снижение) по вложениям в ценные бумаги,     |                              |                    |                     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      |</w:t>
      </w:r>
      <w:proofErr w:type="gramStart"/>
      <w:r w:rsidRPr="00BD4273">
        <w:rPr>
          <w:rFonts w:ascii="Courier New" w:hAnsi="Courier New" w:cs="Courier New"/>
          <w:spacing w:val="-20"/>
          <w:sz w:val="12"/>
          <w:szCs w:val="12"/>
        </w:rPr>
        <w:t>оцениваемым</w:t>
      </w:r>
      <w:proofErr w:type="gramEnd"/>
      <w:r w:rsidRPr="00BD4273">
        <w:rPr>
          <w:rFonts w:ascii="Courier New" w:hAnsi="Courier New" w:cs="Courier New"/>
          <w:spacing w:val="-20"/>
          <w:sz w:val="12"/>
          <w:szCs w:val="12"/>
        </w:rPr>
        <w:t xml:space="preserve"> по справедливой стоимости через прибыль         |                              |                    |                     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      |или убыток                                                  |                              |                   0|                    0|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+------+------------------------------------------------------------+------------------------------+--------------------+---------------------+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|1.2.3 |чистый прирост (снижение) по ссудной задолженности          |                              |             5231175|              7955906|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+------+------------------------------------------------------------+------------------------------+--------------------+---------------------+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|1.2.4 |чистый прирост (снижение) по прочим активам                 |                              |               -3982|               125448|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+------+------------------------------------------------------------+------------------------------+--------------------+---------------------+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|1.2.5 |чистый прирост (снижение) по кредитам, депозитам и прочим   |                              |                    |                     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      |средствам Банка России                                      |                              |                   0|                    0|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+------+------------------------------------------------------------+------------------------------+--------------------+---------------------+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|1.2.6 |чистый прирост (снижение) по средствам других кредитных     |                              |                    |                     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      |организаций                                                 |                              |            -6117358|             -8014932|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+------+------------------------------------------------------------+------------------------------+--------------------+---------------------+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|1.2.7 |чистый прирост (снижение) по средствам клиентов, не являю-  |                              |                    |                     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      |</w:t>
      </w:r>
      <w:proofErr w:type="spellStart"/>
      <w:r w:rsidRPr="00BD4273">
        <w:rPr>
          <w:rFonts w:ascii="Courier New" w:hAnsi="Courier New" w:cs="Courier New"/>
          <w:spacing w:val="-20"/>
          <w:sz w:val="12"/>
          <w:szCs w:val="12"/>
        </w:rPr>
        <w:t>щихся</w:t>
      </w:r>
      <w:proofErr w:type="spellEnd"/>
      <w:r w:rsidRPr="00BD4273">
        <w:rPr>
          <w:rFonts w:ascii="Courier New" w:hAnsi="Courier New" w:cs="Courier New"/>
          <w:spacing w:val="-20"/>
          <w:sz w:val="12"/>
          <w:szCs w:val="12"/>
        </w:rPr>
        <w:t xml:space="preserve"> кредитными организациями                              |                              |              328846|             -2796623|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+------+------------------------------------------------------------+------------------------------+--------------------+---------------------+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|1.2.8 |чистый прирост (снижение) по финансовым обязательствам,     |                              |                    |                     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      |</w:t>
      </w:r>
      <w:proofErr w:type="gramStart"/>
      <w:r w:rsidRPr="00BD4273">
        <w:rPr>
          <w:rFonts w:ascii="Courier New" w:hAnsi="Courier New" w:cs="Courier New"/>
          <w:spacing w:val="-20"/>
          <w:sz w:val="12"/>
          <w:szCs w:val="12"/>
        </w:rPr>
        <w:t>оцениваемым</w:t>
      </w:r>
      <w:proofErr w:type="gramEnd"/>
      <w:r w:rsidRPr="00BD4273">
        <w:rPr>
          <w:rFonts w:ascii="Courier New" w:hAnsi="Courier New" w:cs="Courier New"/>
          <w:spacing w:val="-20"/>
          <w:sz w:val="12"/>
          <w:szCs w:val="12"/>
        </w:rPr>
        <w:t xml:space="preserve"> по справедливой стоимости через прибыль         |                              |                    |                     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      |или убыток                                                  |                              |                   0|                    0|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+------+------------------------------------------------------------+------------------------------+--------------------+---------------------+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 xml:space="preserve">|1.2.9 |чистый прирост (снижение) по </w:t>
      </w:r>
      <w:proofErr w:type="gramStart"/>
      <w:r w:rsidRPr="00BD4273">
        <w:rPr>
          <w:rFonts w:ascii="Courier New" w:hAnsi="Courier New" w:cs="Courier New"/>
          <w:spacing w:val="-20"/>
          <w:sz w:val="12"/>
          <w:szCs w:val="12"/>
        </w:rPr>
        <w:t>выпущенным</w:t>
      </w:r>
      <w:proofErr w:type="gramEnd"/>
      <w:r w:rsidRPr="00BD4273">
        <w:rPr>
          <w:rFonts w:ascii="Courier New" w:hAnsi="Courier New" w:cs="Courier New"/>
          <w:spacing w:val="-20"/>
          <w:sz w:val="12"/>
          <w:szCs w:val="12"/>
        </w:rPr>
        <w:t xml:space="preserve"> долговым            |                              |                    |                     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      |обязательствам                                              |                              |                   0|                    0|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+------+------------------------------------------------------------+------------------------------+--------------------+---------------------+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|1.2.10|чистый прирост (снижение) по прочим обязательствам          |                              |               70916|               621832|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+------+------------------------------------------------------------+------------------------------+--------------------+---------------------+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|1.3</w:t>
      </w:r>
      <w:proofErr w:type="gramStart"/>
      <w:r w:rsidRPr="00BD4273">
        <w:rPr>
          <w:rFonts w:ascii="Courier New" w:hAnsi="Courier New" w:cs="Courier New"/>
          <w:spacing w:val="-20"/>
          <w:sz w:val="12"/>
          <w:szCs w:val="12"/>
        </w:rPr>
        <w:t xml:space="preserve">   |И</w:t>
      </w:r>
      <w:proofErr w:type="gramEnd"/>
      <w:r w:rsidRPr="00BD4273">
        <w:rPr>
          <w:rFonts w:ascii="Courier New" w:hAnsi="Courier New" w:cs="Courier New"/>
          <w:spacing w:val="-20"/>
          <w:sz w:val="12"/>
          <w:szCs w:val="12"/>
        </w:rPr>
        <w:t>того по разделу 1 (сумма строк 1.1 и 1.2)                  |                              |              361486|               411087|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+------+------------------------------------------------------------+------------------------------+--------------------+---------------------+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proofErr w:type="gramStart"/>
      <w:r w:rsidRPr="00BD4273">
        <w:rPr>
          <w:rFonts w:ascii="Courier New" w:hAnsi="Courier New" w:cs="Courier New"/>
          <w:spacing w:val="-20"/>
          <w:sz w:val="12"/>
          <w:szCs w:val="12"/>
        </w:rPr>
        <w:t>|2     |Чистые денежные средства, полученные от (использованные в) инвестиционной деятельности                                                |</w:t>
      </w:r>
      <w:proofErr w:type="gramEnd"/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+------+------------------------------------------------------------+------------------------------+--------------------+---------------------+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|2.1   |Приобретение ценных бумаг и других финансовых активов,      |                              |                    |                     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      |</w:t>
      </w:r>
      <w:proofErr w:type="gramStart"/>
      <w:r w:rsidRPr="00BD4273">
        <w:rPr>
          <w:rFonts w:ascii="Courier New" w:hAnsi="Courier New" w:cs="Courier New"/>
          <w:spacing w:val="-20"/>
          <w:sz w:val="12"/>
          <w:szCs w:val="12"/>
        </w:rPr>
        <w:t>относящихся</w:t>
      </w:r>
      <w:proofErr w:type="gramEnd"/>
      <w:r w:rsidRPr="00BD4273">
        <w:rPr>
          <w:rFonts w:ascii="Courier New" w:hAnsi="Courier New" w:cs="Courier New"/>
          <w:spacing w:val="-20"/>
          <w:sz w:val="12"/>
          <w:szCs w:val="12"/>
        </w:rPr>
        <w:t xml:space="preserve"> к категории "имеющиеся в наличии для продажи"   |                              |              -13848|             -2172096|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+------+------------------------------------------------------------+------------------------------+--------------------+---------------------+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|2.2   |Выручка от реализации и погашения ценных бумаг и других     |                              |                    |                     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proofErr w:type="gramStart"/>
      <w:r w:rsidRPr="00BD4273">
        <w:rPr>
          <w:rFonts w:ascii="Courier New" w:hAnsi="Courier New" w:cs="Courier New"/>
          <w:spacing w:val="-20"/>
          <w:sz w:val="12"/>
          <w:szCs w:val="12"/>
        </w:rPr>
        <w:t>|      |финансовых активов, относящихся к категории "имеющиеся      |                              |                    |                     |</w:t>
      </w:r>
      <w:proofErr w:type="gramEnd"/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      |в наличии для продажи"                                      |                              |             1425000|              2951613|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+------+------------------------------------------------------------+------------------------------+--------------------+---------------------+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|2.3   |Приобретение ценных бумаг, относящихся к категории          |                              |                    |                     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proofErr w:type="gramStart"/>
      <w:r w:rsidRPr="00BD4273">
        <w:rPr>
          <w:rFonts w:ascii="Courier New" w:hAnsi="Courier New" w:cs="Courier New"/>
          <w:spacing w:val="-20"/>
          <w:sz w:val="12"/>
          <w:szCs w:val="12"/>
        </w:rPr>
        <w:t>|      |"удерживаемые до погашения"                                 |                              |                   0|                    0|</w:t>
      </w:r>
      <w:proofErr w:type="gramEnd"/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+------+------------------------------------------------------------+------------------------------+--------------------+---------------------+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|2.4   |Выручка от погашения ценных бумаг, относящихся              |                              |                    |                     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proofErr w:type="gramStart"/>
      <w:r w:rsidRPr="00BD4273">
        <w:rPr>
          <w:rFonts w:ascii="Courier New" w:hAnsi="Courier New" w:cs="Courier New"/>
          <w:spacing w:val="-20"/>
          <w:sz w:val="12"/>
          <w:szCs w:val="12"/>
        </w:rPr>
        <w:t>|      |к категории "удерживаемые до погашения"                     |                              |                   0|                    0|</w:t>
      </w:r>
      <w:proofErr w:type="gramEnd"/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+------+------------------------------------------------------------+------------------------------+--------------------+---------------------+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|2.5   |Приобретение основных средств, нематериальных активов       |                              |                    |                     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      |и материальных запасов                                      |                              |              -45409|               -35925|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+------+------------------------------------------------------------+------------------------------+--------------------+---------------------+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|2.6   |Выручка от реализации основных средств, нематериальных      |                              |                    |                     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      |активов и материальных запасов                              |                              |                   8|                  837|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+------+------------------------------------------------------------+------------------------------+--------------------+---------------------+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|2.7   |Дивиденды полученные                                        |                              |                   0|                    0|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+------+------------------------------------------------------------+------------------------------+--------------------+---------------------+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|2.8</w:t>
      </w:r>
      <w:proofErr w:type="gramStart"/>
      <w:r w:rsidRPr="00BD4273">
        <w:rPr>
          <w:rFonts w:ascii="Courier New" w:hAnsi="Courier New" w:cs="Courier New"/>
          <w:spacing w:val="-20"/>
          <w:sz w:val="12"/>
          <w:szCs w:val="12"/>
        </w:rPr>
        <w:t xml:space="preserve">   |И</w:t>
      </w:r>
      <w:proofErr w:type="gramEnd"/>
      <w:r w:rsidRPr="00BD4273">
        <w:rPr>
          <w:rFonts w:ascii="Courier New" w:hAnsi="Courier New" w:cs="Courier New"/>
          <w:spacing w:val="-20"/>
          <w:sz w:val="12"/>
          <w:szCs w:val="12"/>
        </w:rPr>
        <w:t>того по разделу 2 (сумма строк с 2.1 по 2.7)               |                              |             1365751|               744429|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+------+------------------------------------------------------------+------------------------------+--------------------+---------------------+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proofErr w:type="gramStart"/>
      <w:r w:rsidRPr="00BD4273">
        <w:rPr>
          <w:rFonts w:ascii="Courier New" w:hAnsi="Courier New" w:cs="Courier New"/>
          <w:spacing w:val="-20"/>
          <w:sz w:val="12"/>
          <w:szCs w:val="12"/>
        </w:rPr>
        <w:t>|3     |Чистые денежные средства, полученные от (использованные в) финансовой деятельности                                                    |</w:t>
      </w:r>
      <w:proofErr w:type="gramEnd"/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+------+------------------------------------------------------------+-------------------------------------------------------------------------+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|3.1   |Взносы акционеров (участников) в уставный капитал           |                              |                   0|                    0|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+------+------------------------------------------------------------+------------------------------+--------------------+---------------------+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|3.2   |Приобретение собственных акций (долей), выкупленных         |                              |                    |                     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      |у акционеров (участников)                                   |                              |                   0|                    0|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+------+------------------------------------------------------------+------------------------------+--------------------+---------------------+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|3.3   |Продажа собственных акций (долей), выкупленных              |                              |                    |                     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      |у акционеров (участников)                                   |                              |                   0|                    0|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+------+------------------------------------------------------------+------------------------------+--------------------+---------------------+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|3.4   |Выплаченные дивиденды                                       |                              |                   0|                    0|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+------+------------------------------------------------------------+------------------------------+--------------------+---------------------+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|3.5</w:t>
      </w:r>
      <w:proofErr w:type="gramStart"/>
      <w:r w:rsidRPr="00BD4273">
        <w:rPr>
          <w:rFonts w:ascii="Courier New" w:hAnsi="Courier New" w:cs="Courier New"/>
          <w:spacing w:val="-20"/>
          <w:sz w:val="12"/>
          <w:szCs w:val="12"/>
        </w:rPr>
        <w:t xml:space="preserve">   |И</w:t>
      </w:r>
      <w:proofErr w:type="gramEnd"/>
      <w:r w:rsidRPr="00BD4273">
        <w:rPr>
          <w:rFonts w:ascii="Courier New" w:hAnsi="Courier New" w:cs="Courier New"/>
          <w:spacing w:val="-20"/>
          <w:sz w:val="12"/>
          <w:szCs w:val="12"/>
        </w:rPr>
        <w:t>того по разделу 3 (сумма строк с 3.1 по 3.4)               |                              |                   0|                    0|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+------+------------------------------------------------------------+------------------------------+--------------------+---------------------+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|4     |Влияние изменений официальных курсов иностранных            |                              |                    |                     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      |валют по отношению к рублю, установленных Банком России,    |                              |                    |                     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      |на денежные средства и их эквиваленты                       |                              |              153726|               -51109|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+------+------------------------------------------------------------+------------------------------+--------------------+---------------------+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|5     |Прирост (использование) денежных средств и их эквивалентов  |                              |             1880963|              1104407|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+------+------------------------------------------------------------+------------------------------+--------------------+---------------------+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proofErr w:type="gramStart"/>
      <w:r w:rsidRPr="00BD4273">
        <w:rPr>
          <w:rFonts w:ascii="Courier New" w:hAnsi="Courier New" w:cs="Courier New"/>
          <w:spacing w:val="-20"/>
          <w:sz w:val="12"/>
          <w:szCs w:val="12"/>
        </w:rPr>
        <w:t>|5.1   |Денежные средства и их эквиваленты на начало отчетного      |                              |             2011992|              7912911|</w:t>
      </w:r>
      <w:proofErr w:type="gramEnd"/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      |года                                                        |                              |                    |                     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+------+------------------------------------------------------------+------------------------------+--------------------+---------------------+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proofErr w:type="gramStart"/>
      <w:r w:rsidRPr="00BD4273">
        <w:rPr>
          <w:rFonts w:ascii="Courier New" w:hAnsi="Courier New" w:cs="Courier New"/>
          <w:spacing w:val="-20"/>
          <w:sz w:val="12"/>
          <w:szCs w:val="12"/>
        </w:rPr>
        <w:t>|5.2   |Денежные средства и их эквиваленты на конец отчетного       |                              |             3892955|              9017318|</w:t>
      </w:r>
      <w:proofErr w:type="gramEnd"/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|      |периода                                                     |                              |                    |                     |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+------+------------------------------------------------------------+------------------------------+--------------------+---------------------+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Заместитель Председателя Правления                          С.В. Аврамов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Главный бухгалтер                                           Н.П. Цыбульская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Заместитель главного бухгалтера</w:t>
      </w:r>
      <w:r w:rsidR="00BD4273" w:rsidRPr="00BD4273">
        <w:rPr>
          <w:rFonts w:ascii="Courier New" w:hAnsi="Courier New" w:cs="Courier New"/>
          <w:spacing w:val="-20"/>
          <w:sz w:val="12"/>
          <w:szCs w:val="12"/>
        </w:rPr>
        <w:t xml:space="preserve">                           </w:t>
      </w:r>
      <w:r w:rsidRPr="00BD4273">
        <w:rPr>
          <w:rFonts w:ascii="Courier New" w:hAnsi="Courier New" w:cs="Courier New"/>
          <w:spacing w:val="-20"/>
          <w:sz w:val="12"/>
          <w:szCs w:val="12"/>
        </w:rPr>
        <w:t xml:space="preserve"> К.С. Ручкин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Телефон:785-60-19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BD4273">
        <w:rPr>
          <w:rFonts w:ascii="Courier New" w:hAnsi="Courier New" w:cs="Courier New"/>
          <w:spacing w:val="-20"/>
          <w:sz w:val="12"/>
          <w:szCs w:val="12"/>
        </w:rPr>
        <w:t>09.11.2017</w:t>
      </w: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bookmarkStart w:id="0" w:name="_GoBack"/>
      <w:bookmarkEnd w:id="0"/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EC6C48" w:rsidRPr="00BD4273" w:rsidRDefault="00EC6C48" w:rsidP="00EC6C48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sectPr w:rsidR="00EC6C48" w:rsidRPr="00BD4273" w:rsidSect="00353DBD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EA"/>
    <w:rsid w:val="002137EA"/>
    <w:rsid w:val="00BD4273"/>
    <w:rsid w:val="00EC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53DB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53DBD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53DB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53DB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3013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BNP Paribas</Company>
  <LinksUpToDate>false</LinksUpToDate>
  <CharactersWithSpaces>20153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 RUCHKIN</dc:creator>
  <cp:lastModifiedBy>Konstantin RUCHKIN</cp:lastModifiedBy>
  <cp:revision>2</cp:revision>
  <dcterms:created xsi:type="dcterms:W3CDTF">2017-11-09T11:08:00Z</dcterms:created>
  <dcterms:modified xsi:type="dcterms:W3CDTF">2017-11-09T11:08:00Z</dcterms:modified>
</cp:coreProperties>
</file>